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14744" w14:textId="77777777" w:rsidR="007E147E" w:rsidRDefault="00430981">
      <w:pPr>
        <w:spacing w:after="172"/>
        <w:ind w:left="2513"/>
      </w:pPr>
      <w:bookmarkStart w:id="0" w:name="_GoBack"/>
      <w:bookmarkEnd w:id="0"/>
      <w:r>
        <w:rPr>
          <w:noProof/>
        </w:rPr>
        <w:drawing>
          <wp:inline distT="0" distB="0" distL="0" distR="0" wp14:anchorId="746993C6" wp14:editId="1156FE15">
            <wp:extent cx="3532759" cy="986028"/>
            <wp:effectExtent l="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2759" cy="986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7FA7C" w14:textId="77777777" w:rsidR="007E147E" w:rsidRDefault="00430981">
      <w:pPr>
        <w:spacing w:after="181"/>
        <w:jc w:val="right"/>
      </w:pPr>
      <w:r>
        <w:rPr>
          <w:sz w:val="18"/>
        </w:rPr>
        <w:t xml:space="preserve">2200 E 8th </w:t>
      </w:r>
      <w:proofErr w:type="gramStart"/>
      <w:r>
        <w:rPr>
          <w:sz w:val="18"/>
        </w:rPr>
        <w:t>Street  |</w:t>
      </w:r>
      <w:proofErr w:type="gramEnd"/>
      <w:r>
        <w:rPr>
          <w:sz w:val="18"/>
        </w:rPr>
        <w:t xml:space="preserve">  P.O. Box 1085  |  North Platte, NE 69103  |  308.534.1200  |  office@northplattestockyards.com </w:t>
      </w:r>
    </w:p>
    <w:p w14:paraId="2301276A" w14:textId="6B6B3648" w:rsidR="007E147E" w:rsidRDefault="00430981">
      <w:pPr>
        <w:spacing w:after="204"/>
        <w:ind w:left="1068"/>
        <w:jc w:val="center"/>
      </w:pPr>
      <w:r>
        <w:rPr>
          <w:b/>
          <w:sz w:val="24"/>
        </w:rPr>
        <w:t xml:space="preserve">Market Report for this Tuesday August </w:t>
      </w:r>
      <w:r w:rsidR="000838E5">
        <w:rPr>
          <w:b/>
          <w:sz w:val="24"/>
        </w:rPr>
        <w:t>20</w:t>
      </w:r>
      <w:r>
        <w:rPr>
          <w:b/>
          <w:sz w:val="24"/>
        </w:rPr>
        <w:t>, 2019</w:t>
      </w:r>
    </w:p>
    <w:p w14:paraId="7E51C21B" w14:textId="2C94AB92" w:rsidR="007E147E" w:rsidRDefault="00430981">
      <w:pPr>
        <w:spacing w:after="200"/>
        <w:ind w:left="2622" w:hanging="10"/>
      </w:pPr>
      <w:r>
        <w:rPr>
          <w:b/>
          <w:sz w:val="24"/>
        </w:rPr>
        <w:t xml:space="preserve">Sold </w:t>
      </w:r>
      <w:r w:rsidR="0002530E">
        <w:rPr>
          <w:b/>
          <w:sz w:val="24"/>
        </w:rPr>
        <w:t>306</w:t>
      </w:r>
      <w:r>
        <w:rPr>
          <w:b/>
          <w:sz w:val="24"/>
        </w:rPr>
        <w:t xml:space="preserve"> head weigh cows and bulls. Report as follows:</w:t>
      </w:r>
    </w:p>
    <w:p w14:paraId="21907348" w14:textId="77777777" w:rsidR="007E147E" w:rsidRDefault="00430981">
      <w:pPr>
        <w:spacing w:after="0"/>
        <w:ind w:left="-5" w:hanging="10"/>
      </w:pPr>
      <w:r>
        <w:rPr>
          <w:b/>
          <w:sz w:val="24"/>
        </w:rPr>
        <w:t>Weigh-Up Cows &amp; Bulls</w:t>
      </w:r>
    </w:p>
    <w:p w14:paraId="3DA3532B" w14:textId="77777777" w:rsidR="007E147E" w:rsidRDefault="00430981">
      <w:pPr>
        <w:spacing w:after="0"/>
        <w:ind w:right="285"/>
        <w:jc w:val="center"/>
      </w:pPr>
      <w:r>
        <w:rPr>
          <w:b/>
          <w:sz w:val="18"/>
        </w:rPr>
        <w:t>Price</w:t>
      </w:r>
    </w:p>
    <w:p w14:paraId="3DBA736F" w14:textId="77777777" w:rsidR="007E147E" w:rsidRDefault="00430981">
      <w:pPr>
        <w:spacing w:after="43"/>
        <w:ind w:left="-41"/>
      </w:pPr>
      <w:r>
        <w:rPr>
          <w:noProof/>
        </w:rPr>
        <mc:AlternateContent>
          <mc:Choice Requires="wpg">
            <w:drawing>
              <wp:inline distT="0" distB="0" distL="0" distR="0" wp14:anchorId="515E1583" wp14:editId="216C3109">
                <wp:extent cx="3103499" cy="12192"/>
                <wp:effectExtent l="0" t="0" r="0" b="0"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3499" cy="12192"/>
                          <a:chOff x="0" y="0"/>
                          <a:chExt cx="3103499" cy="12192"/>
                        </a:xfrm>
                      </wpg:grpSpPr>
                      <wps:wsp>
                        <wps:cNvPr id="22" name="Shape 22"/>
                        <wps:cNvSpPr/>
                        <wps:spPr>
                          <a:xfrm>
                            <a:off x="762" y="763"/>
                            <a:ext cx="3101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1975">
                                <a:moveTo>
                                  <a:pt x="0" y="0"/>
                                </a:moveTo>
                                <a:lnTo>
                                  <a:pt x="310197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1" name="Shape 611"/>
                        <wps:cNvSpPr/>
                        <wps:spPr>
                          <a:xfrm>
                            <a:off x="0" y="0"/>
                            <a:ext cx="310349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3499" h="12192">
                                <a:moveTo>
                                  <a:pt x="0" y="0"/>
                                </a:moveTo>
                                <a:lnTo>
                                  <a:pt x="3103499" y="0"/>
                                </a:lnTo>
                                <a:lnTo>
                                  <a:pt x="310349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8" style="width:244.37pt;height:0.960022pt;mso-position-horizontal-relative:char;mso-position-vertical-relative:line" coordsize="31034,121">
                <v:shape id="Shape 22" style="position:absolute;width:31019;height:0;left:7;top:7;" coordsize="3101975,0" path="m0,0l3101975,0">
                  <v:stroke weight="0.14pt" endcap="square" joinstyle="round" on="true" color="#000000"/>
                  <v:fill on="false" color="#000000" opacity="0"/>
                </v:shape>
                <v:shape id="Shape 612" style="position:absolute;width:31034;height:121;left:0;top:0;" coordsize="3103499,12192" path="m0,0l3103499,0l3103499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4805" w:type="dxa"/>
        <w:tblInd w:w="-2" w:type="dxa"/>
        <w:tblLook w:val="04A0" w:firstRow="1" w:lastRow="0" w:firstColumn="1" w:lastColumn="0" w:noHBand="0" w:noVBand="1"/>
      </w:tblPr>
      <w:tblGrid>
        <w:gridCol w:w="2614"/>
        <w:gridCol w:w="2191"/>
      </w:tblGrid>
      <w:tr w:rsidR="007E147E" w14:paraId="79842AD4" w14:textId="77777777">
        <w:trPr>
          <w:trHeight w:val="853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34EB48DC" w14:textId="77777777" w:rsidR="007E147E" w:rsidRDefault="00430981">
            <w:pPr>
              <w:spacing w:after="264"/>
              <w:ind w:left="2"/>
            </w:pPr>
            <w:r>
              <w:rPr>
                <w:b/>
                <w:sz w:val="24"/>
              </w:rPr>
              <w:t>Bulls</w:t>
            </w:r>
          </w:p>
          <w:p w14:paraId="4156EA1A" w14:textId="77777777" w:rsidR="007E147E" w:rsidRDefault="00430981">
            <w:r>
              <w:rPr>
                <w:b/>
              </w:rPr>
              <w:t>Cows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3E5FBA8B" w14:textId="25ED5BE7" w:rsidR="007E147E" w:rsidRDefault="000838E5">
            <w:pPr>
              <w:jc w:val="right"/>
            </w:pPr>
            <w:r>
              <w:t>80</w:t>
            </w:r>
            <w:r w:rsidR="00430981">
              <w:t>.50 to 9</w:t>
            </w:r>
            <w:r>
              <w:t>8.0</w:t>
            </w:r>
            <w:r w:rsidR="00430981">
              <w:t>0</w:t>
            </w:r>
          </w:p>
        </w:tc>
      </w:tr>
      <w:tr w:rsidR="007E147E" w14:paraId="645CA2F4" w14:textId="77777777">
        <w:trPr>
          <w:trHeight w:val="291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5E6BFA07" w14:textId="77777777" w:rsidR="007E147E" w:rsidRDefault="00430981">
            <w:r>
              <w:t>Fleshy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6F63D7D9" w14:textId="7907BCC4" w:rsidR="007E147E" w:rsidRDefault="00430981">
            <w:pPr>
              <w:jc w:val="right"/>
            </w:pPr>
            <w:r>
              <w:t>7</w:t>
            </w:r>
            <w:r w:rsidR="000838E5">
              <w:t>2.5</w:t>
            </w:r>
            <w:r>
              <w:t xml:space="preserve">0 to </w:t>
            </w:r>
            <w:r w:rsidR="000838E5">
              <w:t>78</w:t>
            </w:r>
            <w:r>
              <w:t>.00</w:t>
            </w:r>
          </w:p>
        </w:tc>
      </w:tr>
      <w:tr w:rsidR="007E147E" w14:paraId="599B6F77" w14:textId="77777777">
        <w:trPr>
          <w:trHeight w:val="291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50E4660C" w14:textId="77777777" w:rsidR="007E147E" w:rsidRDefault="00430981">
            <w:r>
              <w:t>Medium Flesh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652BBA6A" w14:textId="31C699D0" w:rsidR="007E147E" w:rsidRDefault="000838E5">
            <w:pPr>
              <w:jc w:val="right"/>
            </w:pPr>
            <w:r>
              <w:t>65.50</w:t>
            </w:r>
            <w:r w:rsidR="00430981">
              <w:t xml:space="preserve"> to 7</w:t>
            </w:r>
            <w:r>
              <w:t>3</w:t>
            </w:r>
            <w:r w:rsidR="00430981">
              <w:t>.50</w:t>
            </w:r>
          </w:p>
        </w:tc>
      </w:tr>
      <w:tr w:rsidR="007E147E" w14:paraId="5C88C4F6" w14:textId="77777777">
        <w:trPr>
          <w:trHeight w:val="290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3B1004D8" w14:textId="77777777" w:rsidR="007E147E" w:rsidRDefault="00430981">
            <w:r>
              <w:t>Lean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096996C" w14:textId="05D46213" w:rsidR="007E147E" w:rsidRDefault="00430981">
            <w:pPr>
              <w:jc w:val="right"/>
            </w:pPr>
            <w:r>
              <w:t>5</w:t>
            </w:r>
            <w:r w:rsidR="000838E5">
              <w:t>9.5</w:t>
            </w:r>
            <w:r>
              <w:t xml:space="preserve">0 to </w:t>
            </w:r>
            <w:r w:rsidR="000838E5">
              <w:t>69</w:t>
            </w:r>
            <w:r>
              <w:t>.00</w:t>
            </w:r>
          </w:p>
        </w:tc>
      </w:tr>
      <w:tr w:rsidR="007E147E" w14:paraId="1A4396FE" w14:textId="77777777">
        <w:trPr>
          <w:trHeight w:val="258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05F8ED9C" w14:textId="77777777" w:rsidR="007E147E" w:rsidRDefault="00430981">
            <w:r>
              <w:t>Thin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39C01DCA" w14:textId="648C3480" w:rsidR="007E147E" w:rsidRDefault="006C026C">
            <w:pPr>
              <w:jc w:val="right"/>
            </w:pPr>
            <w:r>
              <w:t>52.0</w:t>
            </w:r>
            <w:r w:rsidR="00430981">
              <w:t>0 to 5</w:t>
            </w:r>
            <w:r>
              <w:t>8</w:t>
            </w:r>
            <w:r w:rsidR="00430981">
              <w:t>.50</w:t>
            </w:r>
          </w:p>
        </w:tc>
      </w:tr>
    </w:tbl>
    <w:p w14:paraId="2E044220" w14:textId="77777777" w:rsidR="00430981" w:rsidRDefault="00430981"/>
    <w:sectPr w:rsidR="00430981">
      <w:pgSz w:w="12240" w:h="15840"/>
      <w:pgMar w:top="550" w:right="1934" w:bottom="1440" w:left="7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47E"/>
    <w:rsid w:val="0002530E"/>
    <w:rsid w:val="000838E5"/>
    <w:rsid w:val="003752B5"/>
    <w:rsid w:val="00430981"/>
    <w:rsid w:val="006C026C"/>
    <w:rsid w:val="007E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9D52D"/>
  <w15:docId w15:val="{6D5105AB-F33B-4192-B796-2E8A707C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Johnson</dc:creator>
  <cp:keywords/>
  <cp:lastModifiedBy>Kyle Layman</cp:lastModifiedBy>
  <cp:revision>2</cp:revision>
  <dcterms:created xsi:type="dcterms:W3CDTF">2019-08-22T14:39:00Z</dcterms:created>
  <dcterms:modified xsi:type="dcterms:W3CDTF">2019-08-22T14:39:00Z</dcterms:modified>
</cp:coreProperties>
</file>